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093"/>
        <w:gridCol w:w="1559"/>
        <w:gridCol w:w="1408"/>
      </w:tblGrid>
      <w:tr w:rsidR="00DD41CC" w:rsidTr="004E77CF">
        <w:trPr>
          <w:trHeight w:val="425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4E77CF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4E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093" w:type="dxa"/>
          </w:tcPr>
          <w:p w:rsidR="00891AE2" w:rsidRDefault="009A7B1D" w:rsidP="00506B6E">
            <w:r>
              <w:rPr>
                <w:noProof/>
                <w:lang w:eastAsia="en-US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36" type="#_x0000_t116" alt="" style="position:absolute;margin-left:46.1pt;margin-top:14.65pt;width:267.75pt;height:51.75pt;z-index:251673600;mso-wrap-style:square;mso-wrap-edited:f;mso-width-percent:0;mso-height-percent:0;mso-position-horizontal-relative:text;mso-position-vertical-relative:text;mso-width-percent:0;mso-height-percent:0;v-text-anchor:top">
                  <v:textbox style="mso-next-textbox:#_x0000_s1036">
                    <w:txbxContent>
                      <w:p w:rsidR="00A433D4" w:rsidRPr="00A433D4" w:rsidRDefault="00A433D4" w:rsidP="00A433D4">
                        <w:pPr>
                          <w:pStyle w:val="GvdeMetni"/>
                          <w:spacing w:before="156" w:line="249" w:lineRule="auto"/>
                          <w:rPr>
                            <w:sz w:val="20"/>
                            <w:szCs w:val="20"/>
                          </w:rPr>
                        </w:pPr>
                        <w:r w:rsidRPr="00A433D4">
                          <w:rPr>
                            <w:sz w:val="20"/>
                            <w:szCs w:val="20"/>
                          </w:rPr>
                          <w:t>Her ay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ın 15'i ile izleyen ayın 14’ü arasında </w:t>
                        </w:r>
                        <w:r w:rsidRPr="00A433D4">
                          <w:rPr>
                            <w:sz w:val="20"/>
                            <w:szCs w:val="20"/>
                          </w:rPr>
                          <w:t>terfi zamanı gelen personelin listesi hazırlanır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A433D4" w:rsidRDefault="00A433D4"/>
                    </w:txbxContent>
                  </v:textbox>
                </v:shape>
              </w:pict>
            </w:r>
          </w:p>
          <w:p w:rsidR="00891AE2" w:rsidRDefault="00891AE2" w:rsidP="00A433D4">
            <w:pPr>
              <w:pStyle w:val="GvdeMetni"/>
              <w:spacing w:before="156" w:line="249" w:lineRule="auto"/>
            </w:pPr>
          </w:p>
          <w:p w:rsidR="00891AE2" w:rsidRDefault="00891AE2" w:rsidP="00891AE2">
            <w:pPr>
              <w:pStyle w:val="GvdeMetni"/>
              <w:spacing w:before="156" w:line="249" w:lineRule="auto"/>
            </w:pPr>
          </w:p>
          <w:p w:rsidR="00A433D4" w:rsidRDefault="00A433D4" w:rsidP="00891AE2">
            <w:pPr>
              <w:pStyle w:val="GvdeMetni"/>
              <w:spacing w:before="156" w:line="249" w:lineRule="auto"/>
            </w:pPr>
          </w:p>
          <w:p w:rsidR="00A433D4" w:rsidRDefault="009A7B1D" w:rsidP="00891AE2">
            <w:pPr>
              <w:pStyle w:val="GvdeMetni"/>
              <w:spacing w:before="156" w:line="249" w:lineRule="auto"/>
            </w:pPr>
            <w:r>
              <w:rPr>
                <w:noProof/>
                <w:sz w:val="20"/>
                <w:szCs w:val="20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6" o:spid="_x0000_s1035" type="#_x0000_t32" alt="" style="position:absolute;margin-left:173.6pt;margin-top:3.3pt;width:.75pt;height:23pt;z-index:25166848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" strokecolor="black [3200]">
                  <v:stroke endarrow="block" joinstyle="miter"/>
                </v:shape>
              </w:pict>
            </w:r>
          </w:p>
          <w:p w:rsidR="00A433D4" w:rsidRPr="00891AE2" w:rsidRDefault="009A7B1D" w:rsidP="00891AE2">
            <w:pPr>
              <w:pStyle w:val="GvdeMetni"/>
              <w:spacing w:before="156" w:line="249" w:lineRule="auto"/>
              <w:rPr>
                <w:spacing w:val="-2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1" o:spid="_x0000_s1034" type="#_x0000_t109" alt="" style="position:absolute;margin-left:62.35pt;margin-top:16.3pt;width:226.5pt;height:48.25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v-text-anchor:middle" filled="f" strokecolor="black [3213]">
                  <v:textbox style="mso-next-textbox:#Akış Çizelgesi: İşlem 1">
                    <w:txbxContent>
                      <w:p w:rsidR="00A433D4" w:rsidRPr="00A433D4" w:rsidRDefault="00A433D4" w:rsidP="00A433D4">
                        <w:pPr>
                          <w:pStyle w:val="GvdeMetni"/>
                          <w:ind w:left="2" w:right="27"/>
                          <w:rPr>
                            <w:spacing w:val="-6"/>
                            <w:sz w:val="20"/>
                            <w:szCs w:val="20"/>
                          </w:rPr>
                        </w:pPr>
                        <w:r w:rsidRPr="00891AE2">
                          <w:rPr>
                            <w:sz w:val="20"/>
                            <w:szCs w:val="20"/>
                          </w:rPr>
                          <w:t>Hazırlanan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>terfi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>listeleri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>kontrol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>edilir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>ve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pacing w:val="-2"/>
                            <w:sz w:val="20"/>
                            <w:szCs w:val="20"/>
                          </w:rPr>
                          <w:t>hatalar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 xml:space="preserve"> varsa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>düzeltmeleri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pacing w:val="-2"/>
                            <w:sz w:val="20"/>
                            <w:szCs w:val="20"/>
                          </w:rPr>
                          <w:t>yapılır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.</w:t>
                        </w:r>
                      </w:p>
                      <w:p w:rsidR="00A433D4" w:rsidRDefault="00A433D4"/>
                    </w:txbxContent>
                  </v:textbox>
                </v:shape>
              </w:pict>
            </w:r>
          </w:p>
          <w:p w:rsidR="00891AE2" w:rsidRPr="00891AE2" w:rsidRDefault="00891AE2" w:rsidP="00891AE2">
            <w:pPr>
              <w:pStyle w:val="GvdeMetni"/>
              <w:spacing w:before="2"/>
              <w:ind w:right="2"/>
              <w:rPr>
                <w:sz w:val="20"/>
                <w:szCs w:val="20"/>
              </w:rPr>
            </w:pPr>
          </w:p>
          <w:p w:rsidR="00891AE2" w:rsidRPr="00891AE2" w:rsidRDefault="00891AE2" w:rsidP="00891AE2">
            <w:pPr>
              <w:pStyle w:val="GvdeMetni"/>
              <w:spacing w:line="249" w:lineRule="auto"/>
              <w:rPr>
                <w:sz w:val="20"/>
                <w:szCs w:val="20"/>
              </w:rPr>
            </w:pPr>
          </w:p>
          <w:p w:rsidR="00891AE2" w:rsidRPr="00891AE2" w:rsidRDefault="00891AE2" w:rsidP="00891AE2">
            <w:pPr>
              <w:pStyle w:val="GvdeMetni"/>
              <w:spacing w:before="2"/>
              <w:ind w:left="288" w:right="2"/>
              <w:jc w:val="center"/>
              <w:rPr>
                <w:sz w:val="20"/>
                <w:szCs w:val="20"/>
              </w:rPr>
            </w:pPr>
          </w:p>
          <w:p w:rsidR="00891AE2" w:rsidRDefault="009A7B1D" w:rsidP="00891AE2">
            <w:pPr>
              <w:pStyle w:val="GvdeMetni"/>
              <w:spacing w:before="18"/>
              <w:ind w:right="27"/>
              <w:jc w:val="center"/>
            </w:pPr>
            <w:r>
              <w:rPr>
                <w:noProof/>
                <w:lang w:eastAsia="en-US"/>
              </w:rPr>
              <w:pict>
                <v:shape id="_x0000_s1033" type="#_x0000_t32" alt="" style="position:absolute;left:0;text-align:left;margin-left:172.85pt;margin-top:9.7pt;width:.75pt;height:37.25pt;z-index:251679744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506B6E" w:rsidRDefault="00891AE2" w:rsidP="00891AE2">
            <w:pPr>
              <w:tabs>
                <w:tab w:val="left" w:pos="4860"/>
              </w:tabs>
            </w:pPr>
            <w:r>
              <w:tab/>
            </w:r>
          </w:p>
          <w:p w:rsidR="00891AE2" w:rsidRDefault="00891AE2" w:rsidP="00891AE2">
            <w:pPr>
              <w:tabs>
                <w:tab w:val="left" w:pos="4860"/>
              </w:tabs>
            </w:pPr>
          </w:p>
          <w:p w:rsidR="00CC1D30" w:rsidRDefault="009A7B1D" w:rsidP="00891AE2">
            <w:pPr>
              <w:tabs>
                <w:tab w:val="left" w:pos="4860"/>
              </w:tabs>
            </w:pPr>
            <w:r>
              <w:rPr>
                <w:noProof/>
                <w:sz w:val="14"/>
                <w:szCs w:val="14"/>
                <w:lang w:eastAsia="en-US"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kış Çizelgesi: İşlem 3" o:spid="_x0000_s1032" type="#_x0000_t111" alt="" style="position:absolute;margin-left:36.35pt;margin-top:14.05pt;width:277.5pt;height:38.2pt;z-index:25166336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v-text-anchor:middle" filled="f" strokecolor="black [3213]">
                  <v:textbox style="mso-next-textbox:#Akış Çizelgesi: İşlem 3">
                    <w:txbxContent>
                      <w:p w:rsidR="00A433D4" w:rsidRDefault="00A433D4" w:rsidP="00A433D4">
                        <w:pPr>
                          <w:pStyle w:val="GvdeMetni"/>
                          <w:spacing w:line="242" w:lineRule="auto"/>
                          <w:ind w:right="232"/>
                          <w:rPr>
                            <w:sz w:val="20"/>
                            <w:szCs w:val="20"/>
                          </w:rPr>
                        </w:pPr>
                        <w:r w:rsidRPr="00CC1D30">
                          <w:rPr>
                            <w:sz w:val="20"/>
                            <w:szCs w:val="20"/>
                          </w:rPr>
                          <w:t>Çıkan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derece ve kademe terfileri ilgili sistemlere işlenir.</w:t>
                        </w:r>
                      </w:p>
                      <w:p w:rsidR="00A433D4" w:rsidRDefault="00A433D4"/>
                    </w:txbxContent>
                  </v:textbox>
                </v:shape>
              </w:pict>
            </w:r>
          </w:p>
          <w:p w:rsidR="00CC1D30" w:rsidRDefault="00CC1D30" w:rsidP="00CC1D30">
            <w:pPr>
              <w:pStyle w:val="GvdeMetni"/>
              <w:spacing w:line="242" w:lineRule="auto"/>
              <w:ind w:left="201" w:right="201" w:hanging="4"/>
              <w:jc w:val="center"/>
              <w:rPr>
                <w:sz w:val="20"/>
                <w:szCs w:val="20"/>
              </w:rPr>
            </w:pPr>
            <w:r w:rsidRPr="00CC1D30">
              <w:rPr>
                <w:sz w:val="20"/>
                <w:szCs w:val="20"/>
              </w:rPr>
              <w:tab/>
            </w:r>
          </w:p>
          <w:p w:rsidR="00A433D4" w:rsidRPr="00CC1D30" w:rsidRDefault="00A433D4" w:rsidP="00A433D4">
            <w:pPr>
              <w:pStyle w:val="GvdeMetni"/>
              <w:spacing w:line="242" w:lineRule="auto"/>
              <w:ind w:left="201" w:right="201" w:hanging="4"/>
              <w:rPr>
                <w:sz w:val="20"/>
                <w:szCs w:val="20"/>
              </w:rPr>
            </w:pPr>
          </w:p>
          <w:p w:rsidR="00CC1D30" w:rsidRPr="00CC1D30" w:rsidRDefault="00CC1D30" w:rsidP="00CC1D30">
            <w:pPr>
              <w:pStyle w:val="GvdeMetni"/>
              <w:spacing w:line="242" w:lineRule="auto"/>
              <w:ind w:left="201" w:right="201" w:hanging="4"/>
              <w:rPr>
                <w:sz w:val="20"/>
                <w:szCs w:val="20"/>
              </w:rPr>
            </w:pPr>
            <w:r w:rsidRPr="00CC1D30">
              <w:rPr>
                <w:sz w:val="20"/>
                <w:szCs w:val="20"/>
              </w:rPr>
              <w:t>.</w:t>
            </w:r>
          </w:p>
          <w:p w:rsidR="00891AE2" w:rsidRDefault="00176FE2" w:rsidP="00CC1D30">
            <w:pPr>
              <w:tabs>
                <w:tab w:val="left" w:pos="1290"/>
              </w:tabs>
            </w:pPr>
            <w:r>
              <w:rPr>
                <w:noProof/>
                <w:sz w:val="20"/>
                <w:szCs w:val="20"/>
                <w:lang w:eastAsia="en-US"/>
              </w:rPr>
              <w:pict>
                <v:shape id="Düz Ok Bağlayıcısı 10" o:spid="_x0000_s1031" type="#_x0000_t32" alt="" style="position:absolute;margin-left:172.85pt;margin-top:6.45pt;width:0;height:25.5pt;rotation:360;z-index:251671552;visibility:visible;mso-wrap-style:square;mso-wrap-edited:f;mso-wrap-distance-left:9pt;mso-wrap-distance-top:0;mso-wrap-distance-right:9pt;mso-wrap-distance-bottom:0;mso-position-horizontal-relative:text;mso-position-vertical-relative:text" adj="-176612,-1,-176612" strokecolor="black [3200]">
                  <v:stroke endarrow="block" joinstyle="miter"/>
                </v:shape>
              </w:pict>
            </w:r>
          </w:p>
          <w:p w:rsidR="00CC1D30" w:rsidRDefault="00CC1D30" w:rsidP="00CC1D30">
            <w:pPr>
              <w:tabs>
                <w:tab w:val="left" w:pos="1290"/>
              </w:tabs>
            </w:pPr>
          </w:p>
          <w:p w:rsidR="00CC1D30" w:rsidRDefault="009A7B1D" w:rsidP="00CC1D30">
            <w:pPr>
              <w:tabs>
                <w:tab w:val="left" w:pos="1290"/>
              </w:tabs>
            </w:pPr>
            <w:r>
              <w:rPr>
                <w:noProof/>
                <w:lang w:eastAsia="en-US"/>
              </w:rPr>
              <w:pict>
                <v:shape id="Akış Çizelgesi: İşlem 4" o:spid="_x0000_s1030" type="#_x0000_t109" alt="" style="position:absolute;margin-left:46.1pt;margin-top:6.45pt;width:255.75pt;height:51pt;z-index:25167667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v-text-anchor:middle" filled="f" strokecolor="black [3213]">
                  <v:textbox style="mso-next-textbox:#Akış Çizelgesi: İşlem 4">
                    <w:txbxContent>
                      <w:p w:rsidR="00A433D4" w:rsidRPr="00A433D4" w:rsidRDefault="00A433D4" w:rsidP="00A433D4">
                        <w:pPr>
                          <w:pStyle w:val="GvdeMetni"/>
                          <w:ind w:left="274" w:right="278" w:firstLine="3"/>
                          <w:rPr>
                            <w:sz w:val="20"/>
                            <w:szCs w:val="20"/>
                          </w:rPr>
                        </w:pPr>
                        <w:r w:rsidRPr="00A03BDD">
                          <w:rPr>
                            <w:sz w:val="20"/>
                            <w:szCs w:val="20"/>
                          </w:rPr>
                          <w:t>İlgili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ay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içinde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durumunda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değişiklik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olan personelin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 xml:space="preserve"> derece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ve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kademe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 xml:space="preserve">terfileri </w:t>
                        </w:r>
                        <w:r w:rsidR="004E77CF">
                          <w:rPr>
                            <w:spacing w:val="-9"/>
                            <w:sz w:val="20"/>
                            <w:szCs w:val="20"/>
                          </w:rPr>
                          <w:t>k</w:t>
                        </w:r>
                        <w:r w:rsidRPr="00A03BDD">
                          <w:rPr>
                            <w:spacing w:val="-9"/>
                            <w:sz w:val="20"/>
                            <w:szCs w:val="20"/>
                          </w:rPr>
                          <w:t xml:space="preserve">adro </w:t>
                        </w:r>
                        <w:r w:rsidR="004E77CF">
                          <w:rPr>
                            <w:spacing w:val="-9"/>
                            <w:sz w:val="20"/>
                            <w:szCs w:val="20"/>
                          </w:rPr>
                          <w:t>b</w:t>
                        </w:r>
                        <w:r w:rsidRPr="00A03BDD">
                          <w:rPr>
                            <w:spacing w:val="-9"/>
                            <w:sz w:val="20"/>
                            <w:szCs w:val="20"/>
                          </w:rPr>
                          <w:t>irimine gönderilir</w:t>
                        </w:r>
                        <w:r w:rsidR="004E77CF">
                          <w:rPr>
                            <w:spacing w:val="-9"/>
                            <w:sz w:val="20"/>
                            <w:szCs w:val="20"/>
                          </w:rPr>
                          <w:t>.</w:t>
                        </w:r>
                      </w:p>
                      <w:p w:rsidR="00A433D4" w:rsidRPr="00A433D4" w:rsidRDefault="00A433D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C1D30" w:rsidRDefault="00CC1D30" w:rsidP="00A433D4">
            <w:pPr>
              <w:pStyle w:val="GvdeMetni"/>
              <w:spacing w:line="242" w:lineRule="auto"/>
              <w:ind w:right="232"/>
              <w:rPr>
                <w:sz w:val="20"/>
                <w:szCs w:val="20"/>
              </w:rPr>
            </w:pPr>
          </w:p>
          <w:p w:rsidR="00CC1D30" w:rsidRPr="00CC1D30" w:rsidRDefault="00CC1D30" w:rsidP="00CC1D30">
            <w:pPr>
              <w:pStyle w:val="GvdeMetni"/>
              <w:spacing w:line="242" w:lineRule="auto"/>
              <w:ind w:left="233" w:right="232" w:firstLine="2"/>
              <w:rPr>
                <w:sz w:val="20"/>
                <w:szCs w:val="20"/>
              </w:rPr>
            </w:pPr>
          </w:p>
          <w:p w:rsidR="00CC1D30" w:rsidRPr="00CC1D30" w:rsidRDefault="00CC1D30" w:rsidP="00CC1D30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CC1D30" w:rsidRPr="00CC1D30" w:rsidRDefault="009A7B1D" w:rsidP="00CC1D30">
            <w:r>
              <w:rPr>
                <w:noProof/>
                <w:lang w:eastAsia="en-US"/>
              </w:rPr>
              <w:pict>
                <v:shape id="_x0000_s1029" type="#_x0000_t32" alt="" style="position:absolute;margin-left:168.35pt;margin-top:7.35pt;width:0;height:32.25pt;z-index:251680768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CC1D30" w:rsidRPr="00CC1D30" w:rsidRDefault="00CC1D30" w:rsidP="00CC1D30"/>
          <w:p w:rsidR="00A03BDD" w:rsidRDefault="009A7B1D" w:rsidP="00A03BDD">
            <w:pPr>
              <w:pStyle w:val="GvdeMetni"/>
              <w:ind w:left="274" w:right="278" w:firstLine="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rect id="_x0000_s1028" alt="" style="position:absolute;left:0;text-align:left;margin-left:49.6pt;margin-top:10.35pt;width:232.75pt;height:46.5pt;z-index:251677696;mso-wrap-style:square;mso-wrap-edited:f;mso-width-percent:0;mso-height-percent:0;mso-width-percent:0;mso-height-percent:0;v-text-anchor:top">
                  <v:textbox style="mso-next-textbox:#_x0000_s1028">
                    <w:txbxContent>
                      <w:p w:rsidR="00B052A5" w:rsidRPr="00A03BDD" w:rsidRDefault="00B052A5" w:rsidP="00B052A5">
                        <w:pPr>
                          <w:pStyle w:val="GvdeMetni"/>
                          <w:ind w:right="38"/>
                          <w:rPr>
                            <w:sz w:val="20"/>
                            <w:szCs w:val="20"/>
                          </w:rPr>
                        </w:pPr>
                        <w:r w:rsidRPr="00A03BDD">
                          <w:rPr>
                            <w:sz w:val="20"/>
                            <w:szCs w:val="20"/>
                          </w:rPr>
                          <w:t>Derece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kademe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terfileri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kişi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özlük dosyasına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eklenmek üzere bir çıktısı alınarak Disiplin ve Arşiv Şube Müdürlüğüne verilir.</w:t>
                        </w:r>
                      </w:p>
                      <w:p w:rsidR="00B052A5" w:rsidRDefault="00B052A5"/>
                    </w:txbxContent>
                  </v:textbox>
                </v:rect>
              </w:pict>
            </w:r>
          </w:p>
          <w:p w:rsidR="00A03BDD" w:rsidRDefault="00A03BDD" w:rsidP="00A03BDD">
            <w:pPr>
              <w:pStyle w:val="GvdeMetni"/>
              <w:ind w:left="274" w:right="278" w:firstLine="3"/>
              <w:rPr>
                <w:spacing w:val="-9"/>
                <w:sz w:val="20"/>
                <w:szCs w:val="20"/>
              </w:rPr>
            </w:pPr>
            <w:r>
              <w:rPr>
                <w:spacing w:val="-9"/>
              </w:rPr>
              <w:t>.</w:t>
            </w:r>
          </w:p>
          <w:p w:rsidR="00A03BDD" w:rsidRDefault="00A03BDD" w:rsidP="00A433D4">
            <w:pPr>
              <w:pStyle w:val="GvdeMetni"/>
              <w:ind w:left="274" w:right="278" w:firstLine="3"/>
            </w:pPr>
          </w:p>
          <w:p w:rsidR="00CC1D30" w:rsidRPr="00CC1D30" w:rsidRDefault="00CC1D30" w:rsidP="00CC1D30"/>
          <w:p w:rsidR="00CC1D30" w:rsidRPr="00CC1D30" w:rsidRDefault="00F3204F" w:rsidP="00CC1D30">
            <w:r>
              <w:rPr>
                <w:noProof/>
                <w:lang w:eastAsia="en-US"/>
              </w:rPr>
              <w:pict>
                <v:shape id="_x0000_s1027" type="#_x0000_t32" alt="" style="position:absolute;margin-left:168.35pt;margin-top:14.5pt;width:0;height:29.25pt;rotation:360;z-index:251678720;visibility:visible;mso-wrap-style:square;mso-wrap-edited:f;mso-wrap-distance-left:9pt;mso-wrap-distance-top:0;mso-wrap-distance-right:9pt;mso-wrap-distance-bottom:0;mso-position-horizontal-relative:text;mso-position-vertical-relative:text" adj="-157846,-1,-157846" strokecolor="black [3200]">
                  <v:stroke endarrow="block" joinstyle="miter"/>
                </v:shape>
              </w:pict>
            </w:r>
          </w:p>
          <w:p w:rsidR="00CC1D30" w:rsidRDefault="00CC1D30" w:rsidP="00CC1D30">
            <w:bookmarkStart w:id="0" w:name="_GoBack"/>
            <w:bookmarkEnd w:id="0"/>
          </w:p>
          <w:p w:rsidR="00EB09CA" w:rsidRDefault="00EB09CA" w:rsidP="00EB09CA">
            <w:pPr>
              <w:pStyle w:val="GvdeMetni"/>
              <w:ind w:right="38"/>
            </w:pPr>
          </w:p>
          <w:p w:rsidR="00EB09CA" w:rsidRPr="00A03BDD" w:rsidRDefault="009A7B1D" w:rsidP="00A433D4">
            <w:pPr>
              <w:pStyle w:val="GvdeMetni"/>
              <w:ind w:right="3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shape id="_x0000_s1026" type="#_x0000_t116" alt="" style="position:absolute;margin-left:62.35pt;margin-top:10.4pt;width:220pt;height:46.4pt;z-index:251674624;mso-wrap-style:square;mso-wrap-edited:f;mso-width-percent:0;mso-height-percent:0;mso-width-percent:0;mso-height-percent:0;v-text-anchor:top">
                  <v:textbox style="mso-next-textbox:#_x0000_s1026">
                    <w:txbxContent>
                      <w:p w:rsidR="00A433D4" w:rsidRPr="005D17C7" w:rsidRDefault="00B052A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D17C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Evraklar kişinin özlük dosyasına kaldırılır.</w:t>
                        </w:r>
                      </w:p>
                    </w:txbxContent>
                  </v:textbox>
                </v:shape>
              </w:pict>
            </w:r>
          </w:p>
          <w:p w:rsidR="00A03BDD" w:rsidRPr="00A03BDD" w:rsidRDefault="00A03BDD" w:rsidP="00EB09CA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CC1D30" w:rsidRPr="00CC1D30" w:rsidRDefault="00CC1D30" w:rsidP="00CC1D30"/>
          <w:p w:rsidR="00CC1D30" w:rsidRDefault="00CC1D30" w:rsidP="00CC1D30"/>
          <w:p w:rsidR="00CC1D30" w:rsidRDefault="00CC1D30" w:rsidP="00CC1D30"/>
          <w:p w:rsidR="00CC1D30" w:rsidRDefault="00CC1D30" w:rsidP="00CC1D30">
            <w:pPr>
              <w:tabs>
                <w:tab w:val="left" w:pos="5250"/>
              </w:tabs>
            </w:pPr>
            <w:r>
              <w:tab/>
            </w:r>
          </w:p>
          <w:p w:rsidR="00CC1D30" w:rsidRDefault="00CC1D30" w:rsidP="00CC1D30">
            <w:pPr>
              <w:tabs>
                <w:tab w:val="left" w:pos="5250"/>
              </w:tabs>
            </w:pPr>
          </w:p>
          <w:p w:rsidR="00CC1D30" w:rsidRPr="00CC1D30" w:rsidRDefault="00CC1D30" w:rsidP="00CC1D30">
            <w:pPr>
              <w:tabs>
                <w:tab w:val="left" w:pos="5250"/>
              </w:tabs>
            </w:pPr>
          </w:p>
        </w:tc>
        <w:tc>
          <w:tcPr>
            <w:tcW w:w="1559" w:type="dxa"/>
          </w:tcPr>
          <w:p w:rsidR="00506B6E" w:rsidRDefault="00506B6E" w:rsidP="00506B6E"/>
          <w:p w:rsidR="00506B6E" w:rsidRDefault="00506B6E" w:rsidP="00506B6E"/>
          <w:p w:rsidR="00506B6E" w:rsidRDefault="00E7479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06B6E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E7479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06B6E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3D4" w:rsidRPr="00506B6E" w:rsidRDefault="00A433D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3D4" w:rsidRPr="00506B6E" w:rsidRDefault="00A433D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2A5" w:rsidRDefault="00B052A5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9CA" w:rsidRDefault="00E7479B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EB09CA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EB09CA" w:rsidRDefault="00EB09CA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9CA" w:rsidRDefault="00E7479B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EB09CA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EB09CA" w:rsidRDefault="00EB09CA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EB09CA" w:rsidRDefault="00EB09C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9CA" w:rsidRPr="00EB09CA" w:rsidRDefault="00EB09CA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9CA" w:rsidRDefault="00EB09CA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809" w:rsidRDefault="00F80809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809" w:rsidRDefault="00F80809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2A5" w:rsidRDefault="00B052A5" w:rsidP="00B05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Akademik/İdari Personel </w:t>
            </w:r>
          </w:p>
          <w:p w:rsidR="00B052A5" w:rsidRDefault="00B052A5" w:rsidP="00B05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B052A5" w:rsidRDefault="00B052A5" w:rsidP="00EB09CA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B052A5" w:rsidRDefault="00B052A5" w:rsidP="00EB09CA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B052A5" w:rsidRDefault="00B052A5" w:rsidP="00EB09CA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B052A5" w:rsidRDefault="00B052A5" w:rsidP="00EB09CA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506B6E" w:rsidRPr="00EB09CA" w:rsidRDefault="00EB09CA" w:rsidP="00EB09CA">
            <w:pPr>
              <w:pStyle w:val="GvdeMetni"/>
              <w:ind w:righ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A03BDD">
              <w:rPr>
                <w:sz w:val="20"/>
                <w:szCs w:val="20"/>
              </w:rPr>
              <w:t>isiplin Arşiv Şube</w:t>
            </w:r>
            <w:r w:rsidR="004E77CF">
              <w:rPr>
                <w:sz w:val="20"/>
                <w:szCs w:val="20"/>
              </w:rPr>
              <w:t xml:space="preserve"> </w:t>
            </w:r>
            <w:r w:rsidRPr="00A03BDD">
              <w:rPr>
                <w:sz w:val="20"/>
                <w:szCs w:val="20"/>
              </w:rPr>
              <w:t>Müdürlüğüne</w:t>
            </w:r>
          </w:p>
        </w:tc>
        <w:tc>
          <w:tcPr>
            <w:tcW w:w="1408" w:type="dxa"/>
          </w:tcPr>
          <w:p w:rsidR="00506B6E" w:rsidRDefault="00506B6E" w:rsidP="00506B6E"/>
          <w:p w:rsidR="00506B6E" w:rsidRDefault="00506B6E" w:rsidP="00506B6E"/>
          <w:p w:rsidR="00506B6E" w:rsidRDefault="004E77C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7CF" w:rsidRDefault="004E77CF" w:rsidP="004E7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7CF" w:rsidRDefault="004E77C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7CF" w:rsidRDefault="004E77C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7CF" w:rsidRDefault="004E77CF" w:rsidP="004E7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506B6E" w:rsidRDefault="007F196C" w:rsidP="007F1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3627A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F969A7" w:rsidRP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P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P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4E77CF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FİZİKİ</w:t>
            </w:r>
          </w:p>
          <w:p w:rsidR="00F969A7" w:rsidRP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P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P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7CF" w:rsidRPr="00F969A7" w:rsidRDefault="004E77CF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FİZİKİ</w:t>
            </w:r>
          </w:p>
        </w:tc>
      </w:tr>
    </w:tbl>
    <w:p w:rsidR="003331EE" w:rsidRDefault="003331EE"/>
    <w:sectPr w:rsidR="003331EE" w:rsidSect="00506B6E">
      <w:headerReference w:type="default" r:id="rId7"/>
      <w:footerReference w:type="default" r:id="rId8"/>
      <w:pgSz w:w="11906" w:h="16838"/>
      <w:pgMar w:top="1276" w:right="1417" w:bottom="1417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1D" w:rsidRDefault="009A7B1D" w:rsidP="00DD41CC">
      <w:pPr>
        <w:spacing w:after="0" w:line="240" w:lineRule="auto"/>
      </w:pPr>
      <w:r>
        <w:separator/>
      </w:r>
    </w:p>
  </w:endnote>
  <w:endnote w:type="continuationSeparator" w:id="0">
    <w:p w:rsidR="009A7B1D" w:rsidRDefault="009A7B1D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7CF" w:rsidRDefault="004E77CF" w:rsidP="004E77CF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4D5FA5">
      <w:rPr>
        <w:rFonts w:ascii="Arial" w:eastAsia="Arial" w:hAnsi="Arial" w:cs="Arial"/>
        <w:i/>
        <w:sz w:val="16"/>
      </w:rPr>
      <w:t>259</w:t>
    </w:r>
    <w:r>
      <w:rPr>
        <w:rFonts w:ascii="Arial" w:eastAsia="Arial" w:hAnsi="Arial" w:cs="Arial"/>
        <w:i/>
        <w:sz w:val="16"/>
      </w:rPr>
      <w:t xml:space="preserve">; Revizyon Tarihi: ; Revizyon: 00)  </w:t>
    </w:r>
  </w:p>
  <w:p w:rsidR="004E77CF" w:rsidRDefault="004E77CF">
    <w:pPr>
      <w:pStyle w:val="AltBilgi"/>
    </w:pPr>
  </w:p>
  <w:p w:rsidR="004E77CF" w:rsidRDefault="004E77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1D" w:rsidRDefault="009A7B1D" w:rsidP="00DD41CC">
      <w:pPr>
        <w:spacing w:after="0" w:line="240" w:lineRule="auto"/>
      </w:pPr>
      <w:r>
        <w:separator/>
      </w:r>
    </w:p>
  </w:footnote>
  <w:footnote w:type="continuationSeparator" w:id="0">
    <w:p w:rsidR="009A7B1D" w:rsidRDefault="009A7B1D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1CC" w:rsidRDefault="00DD41CC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60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9451B" w:rsidRPr="00891AE2" w:rsidRDefault="00891AE2" w:rsidP="0089451B">
          <w:pPr>
            <w:pStyle w:val="GvdeMetni"/>
            <w:jc w:val="center"/>
            <w:rPr>
              <w:sz w:val="24"/>
              <w:szCs w:val="24"/>
            </w:rPr>
          </w:pPr>
          <w:r w:rsidRPr="00891AE2">
            <w:rPr>
              <w:b/>
              <w:sz w:val="24"/>
              <w:szCs w:val="24"/>
            </w:rPr>
            <w:t xml:space="preserve">AYLIK DERECE VE KADEME TERFİ </w:t>
          </w:r>
        </w:p>
        <w:p w:rsidR="00DD41CC" w:rsidRPr="00891AE2" w:rsidRDefault="00891AE2" w:rsidP="00DD41CC">
          <w:pPr>
            <w:ind w:right="63"/>
            <w:jc w:val="center"/>
            <w:rPr>
              <w:b/>
            </w:rPr>
          </w:pPr>
          <w:r w:rsidRPr="00891AE2">
            <w:rPr>
              <w:rFonts w:ascii="Times New Roman" w:hAnsi="Times New Roman" w:cs="Times New Roman"/>
              <w:b/>
            </w:rPr>
            <w:t>İŞLEMLERİ</w:t>
          </w:r>
          <w:r w:rsidR="004E77CF">
            <w:rPr>
              <w:rFonts w:ascii="Times New Roman" w:hAnsi="Times New Roman" w:cs="Times New Roman"/>
              <w:b/>
            </w:rPr>
            <w:t xml:space="preserve">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5C3D" w:rsidRDefault="00DD41CC" w:rsidP="00DD41CC">
          <w:pPr>
            <w:ind w:left="2"/>
            <w:rPr>
              <w:color w:val="000000" w:themeColor="text1"/>
            </w:rPr>
          </w:pPr>
          <w:r w:rsidRPr="00D85C3D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4D5FA5" w:rsidRPr="00D85C3D">
            <w:rPr>
              <w:rFonts w:ascii="Arial" w:eastAsia="Arial" w:hAnsi="Arial" w:cs="Arial"/>
              <w:b/>
              <w:color w:val="000000" w:themeColor="text1"/>
              <w:sz w:val="18"/>
            </w:rPr>
            <w:t>259</w:t>
          </w:r>
          <w:r w:rsidRPr="00D85C3D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5C3D" w:rsidRDefault="004D5FA5" w:rsidP="00DD41CC">
          <w:pPr>
            <w:ind w:left="2"/>
            <w:rPr>
              <w:color w:val="000000" w:themeColor="text1"/>
            </w:rPr>
          </w:pPr>
          <w:r w:rsidRPr="00D85C3D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D85C3D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D85C3D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D85C3D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5C3D" w:rsidRDefault="00DD41CC" w:rsidP="00DD41CC">
          <w:pPr>
            <w:ind w:left="2"/>
            <w:rPr>
              <w:color w:val="000000" w:themeColor="text1"/>
            </w:rPr>
          </w:pPr>
          <w:r w:rsidRPr="00D85C3D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4E77CF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  <w:p w:rsidR="004E77CF" w:rsidRDefault="004E77CF" w:rsidP="00DD41CC">
    <w:pPr>
      <w:pStyle w:val="stBilgi"/>
      <w:tabs>
        <w:tab w:val="clear" w:pos="4536"/>
        <w:tab w:val="clear" w:pos="9072"/>
        <w:tab w:val="left" w:pos="1395"/>
      </w:tabs>
    </w:pPr>
  </w:p>
  <w:p w:rsidR="004E77CF" w:rsidRDefault="004E77CF" w:rsidP="00DD41CC">
    <w:pPr>
      <w:pStyle w:val="stBilgi"/>
      <w:tabs>
        <w:tab w:val="clear" w:pos="4536"/>
        <w:tab w:val="clear" w:pos="9072"/>
        <w:tab w:val="left" w:pos="1395"/>
      </w:tabs>
    </w:pPr>
  </w:p>
  <w:p w:rsidR="004E77CF" w:rsidRDefault="004E77CF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1CC"/>
    <w:rsid w:val="001145C5"/>
    <w:rsid w:val="00176FE2"/>
    <w:rsid w:val="001C07D9"/>
    <w:rsid w:val="001E4B3C"/>
    <w:rsid w:val="00204C8C"/>
    <w:rsid w:val="00325C9F"/>
    <w:rsid w:val="003331EE"/>
    <w:rsid w:val="003627AB"/>
    <w:rsid w:val="004D5FA5"/>
    <w:rsid w:val="004E77CF"/>
    <w:rsid w:val="004F0B15"/>
    <w:rsid w:val="00506B6E"/>
    <w:rsid w:val="005204BB"/>
    <w:rsid w:val="00574D96"/>
    <w:rsid w:val="005906AE"/>
    <w:rsid w:val="005D17C7"/>
    <w:rsid w:val="005D2845"/>
    <w:rsid w:val="007072D5"/>
    <w:rsid w:val="007F196C"/>
    <w:rsid w:val="00891AE2"/>
    <w:rsid w:val="0089451B"/>
    <w:rsid w:val="009A7B1D"/>
    <w:rsid w:val="009E5B95"/>
    <w:rsid w:val="00A03BDD"/>
    <w:rsid w:val="00A433D4"/>
    <w:rsid w:val="00B052A5"/>
    <w:rsid w:val="00CB2591"/>
    <w:rsid w:val="00CC1D30"/>
    <w:rsid w:val="00CD2A2D"/>
    <w:rsid w:val="00D05FE5"/>
    <w:rsid w:val="00D85C3D"/>
    <w:rsid w:val="00DD41CC"/>
    <w:rsid w:val="00E029B6"/>
    <w:rsid w:val="00E6791C"/>
    <w:rsid w:val="00E7479B"/>
    <w:rsid w:val="00EB09CA"/>
    <w:rsid w:val="00F3204F"/>
    <w:rsid w:val="00F80809"/>
    <w:rsid w:val="00F969A7"/>
    <w:rsid w:val="00FA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Düz Ok Bağlayıcısı 10"/>
        <o:r id="V:Rule4" type="connector" idref="#_x0000_s1033"/>
        <o:r id="V:Rule5" type="connector" idref="#Düz Ok Bağlayıcısı 6"/>
      </o:rules>
    </o:shapelayout>
  </w:shapeDefaults>
  <w:decimalSymbol w:val=","/>
  <w:listSeparator w:val=";"/>
  <w15:docId w15:val="{A3BD0EF1-B6B0-4575-8862-3698C993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B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2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F062-0264-4184-ABFE-2B8D1794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2025-01-31T08:28:00Z</dcterms:created>
  <dcterms:modified xsi:type="dcterms:W3CDTF">2025-03-25T13:04:00Z</dcterms:modified>
</cp:coreProperties>
</file>